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40" w:rsidRPr="00601410" w:rsidRDefault="00601410" w:rsidP="00601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410">
        <w:rPr>
          <w:rFonts w:ascii="Times New Roman" w:hAnsi="Times New Roman" w:cs="Times New Roman"/>
          <w:b/>
          <w:sz w:val="24"/>
          <w:szCs w:val="24"/>
        </w:rPr>
        <w:t xml:space="preserve">Безопасность в сети </w:t>
      </w:r>
      <w:r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601410">
        <w:rPr>
          <w:rFonts w:ascii="Times New Roman" w:hAnsi="Times New Roman" w:cs="Times New Roman"/>
          <w:b/>
          <w:sz w:val="24"/>
          <w:szCs w:val="24"/>
        </w:rPr>
        <w:t>.</w:t>
      </w:r>
    </w:p>
    <w:p w:rsidR="00A01240" w:rsidRPr="00601410" w:rsidRDefault="00A01240" w:rsidP="00A01240">
      <w:p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Интернет</w:t>
      </w:r>
      <w:r w:rsidR="00601410" w:rsidRPr="00601410">
        <w:rPr>
          <w:rFonts w:ascii="Times New Roman" w:hAnsi="Times New Roman" w:cs="Times New Roman"/>
          <w:sz w:val="24"/>
          <w:szCs w:val="24"/>
        </w:rPr>
        <w:t xml:space="preserve"> </w:t>
      </w:r>
      <w:r w:rsidRPr="00601410">
        <w:rPr>
          <w:rFonts w:ascii="Times New Roman" w:hAnsi="Times New Roman" w:cs="Times New Roman"/>
          <w:sz w:val="24"/>
          <w:szCs w:val="24"/>
        </w:rPr>
        <w:t>-</w:t>
      </w:r>
      <w:r w:rsidR="00601410" w:rsidRPr="00601410">
        <w:rPr>
          <w:rFonts w:ascii="Times New Roman" w:hAnsi="Times New Roman" w:cs="Times New Roman"/>
          <w:sz w:val="24"/>
          <w:szCs w:val="24"/>
        </w:rPr>
        <w:t xml:space="preserve"> </w:t>
      </w:r>
      <w:r w:rsidRPr="00601410">
        <w:rPr>
          <w:rFonts w:ascii="Times New Roman" w:hAnsi="Times New Roman" w:cs="Times New Roman"/>
          <w:sz w:val="24"/>
          <w:szCs w:val="24"/>
        </w:rPr>
        <w:t>технологии стали неотъемлемой частью жизни современного человека, особенно популярны они в среде молодежи. Однако виртуальное пространство полно опасностей. Угрозы, хулиганство, вымогательство, неэтичное и агрессивное поведение, терроризм, экстремизм, психологическое давление, призывы к причинению</w:t>
      </w:r>
      <w:r w:rsidR="00601410" w:rsidRPr="00601410">
        <w:rPr>
          <w:rFonts w:ascii="Times New Roman" w:hAnsi="Times New Roman" w:cs="Times New Roman"/>
          <w:sz w:val="24"/>
          <w:szCs w:val="24"/>
        </w:rPr>
        <w:t xml:space="preserve"> вреда себе и другим, </w:t>
      </w:r>
      <w:proofErr w:type="gramStart"/>
      <w:r w:rsidR="00601410" w:rsidRPr="00601410"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 w:rsidR="00601410" w:rsidRPr="00601410">
        <w:rPr>
          <w:rFonts w:ascii="Times New Roman" w:hAnsi="Times New Roman" w:cs="Times New Roman"/>
          <w:sz w:val="24"/>
          <w:szCs w:val="24"/>
        </w:rPr>
        <w:t xml:space="preserve"> - </w:t>
      </w:r>
      <w:r w:rsidRPr="00601410">
        <w:rPr>
          <w:rFonts w:ascii="Times New Roman" w:hAnsi="Times New Roman" w:cs="Times New Roman"/>
          <w:sz w:val="24"/>
          <w:szCs w:val="24"/>
        </w:rPr>
        <w:t>все это нередко можно встретить в Интернете.</w:t>
      </w:r>
    </w:p>
    <w:p w:rsidR="00A01240" w:rsidRPr="00601410" w:rsidRDefault="00A01240" w:rsidP="00A012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410">
        <w:rPr>
          <w:rFonts w:ascii="Times New Roman" w:hAnsi="Times New Roman" w:cs="Times New Roman"/>
          <w:b/>
          <w:bCs/>
          <w:sz w:val="24"/>
          <w:szCs w:val="24"/>
        </w:rPr>
        <w:t>Чтобы обезопасить ребенка в Сети, вы можете сделать следующее: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Проводите время онлайн с вашим ребенком, исследуйте сайты вместе. Узнайте, чем любят заниматься в Сети ваши де</w:t>
      </w:r>
      <w:bookmarkStart w:id="0" w:name="_GoBack"/>
      <w:bookmarkEnd w:id="0"/>
      <w:r w:rsidRPr="00601410">
        <w:rPr>
          <w:rFonts w:ascii="Times New Roman" w:hAnsi="Times New Roman" w:cs="Times New Roman"/>
          <w:sz w:val="24"/>
          <w:szCs w:val="24"/>
        </w:rPr>
        <w:t>ти.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Помогите ребенку использовать Интернет в качестве эффективного инструмента исследования.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Помните, что ребенок в Сети общается с незнакомыми людьми, особенно в чатах. Четко объясните, какую информацию он может разглашать.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 xml:space="preserve">Поместите подключенный </w:t>
      </w:r>
      <w:proofErr w:type="gramStart"/>
      <w:r w:rsidRPr="0060141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1410">
        <w:rPr>
          <w:rFonts w:ascii="Times New Roman" w:hAnsi="Times New Roman" w:cs="Times New Roman"/>
          <w:sz w:val="24"/>
          <w:szCs w:val="24"/>
        </w:rPr>
        <w:t xml:space="preserve"> Интернет компьютер в общую комнату, например, в гостиную, а не в детскую.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1133475"/>
            <wp:effectExtent l="0" t="0" r="0" b="9525"/>
            <wp:docPr id="1" name="Рисунок 1" descr="http://myschool12.ru/wp-content/uploads/2014/11/0_75f82_734dabad_XL-300x1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school12.ru/wp-content/uploads/2014/11/0_75f82_734dabad_XL-300x19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 xml:space="preserve">Обсудите с ребенком плюсы и минусы пользования Интернет. </w:t>
      </w:r>
      <w:proofErr w:type="gramStart"/>
      <w:r w:rsidRPr="00601410">
        <w:rPr>
          <w:rFonts w:ascii="Times New Roman" w:hAnsi="Times New Roman" w:cs="Times New Roman"/>
          <w:sz w:val="24"/>
          <w:szCs w:val="24"/>
        </w:rPr>
        <w:t>Объясните, что нет ничего страшного, если он будет рассказывать вам о случаях столкновения с вредным контентом или другой вызывающей беспокойство информацией.</w:t>
      </w:r>
      <w:proofErr w:type="gramEnd"/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Научите ребенка правильно обращаться с потенциально опасным материалом: 1) он не должен отвечать на угрожающие или раздражающие сообщения; 2) он должен незамедлительно закрыть окно сайта, если его содержимое вызвало чувство дискомфорта или волнения.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Объясните ребенку, что информация в Интернет не всегда надежна.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 xml:space="preserve">Объясните, что ребенок должен вести себя в </w:t>
      </w:r>
      <w:proofErr w:type="gramStart"/>
      <w:r w:rsidRPr="00601410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601410">
        <w:rPr>
          <w:rFonts w:ascii="Times New Roman" w:hAnsi="Times New Roman" w:cs="Times New Roman"/>
          <w:sz w:val="24"/>
          <w:szCs w:val="24"/>
        </w:rPr>
        <w:t xml:space="preserve"> так же, как он ведет себя в реальной жизни; расскажите ребенку о принципах сетевого этикета.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 xml:space="preserve">Узнайте о наиболее эффективных способах избежать </w:t>
      </w:r>
      <w:proofErr w:type="gramStart"/>
      <w:r w:rsidRPr="00601410">
        <w:rPr>
          <w:rFonts w:ascii="Times New Roman" w:hAnsi="Times New Roman" w:cs="Times New Roman"/>
          <w:sz w:val="24"/>
          <w:szCs w:val="24"/>
        </w:rPr>
        <w:t>спам-рассылок</w:t>
      </w:r>
      <w:proofErr w:type="gramEnd"/>
      <w:r w:rsidRPr="00601410">
        <w:rPr>
          <w:rFonts w:ascii="Times New Roman" w:hAnsi="Times New Roman" w:cs="Times New Roman"/>
          <w:sz w:val="24"/>
          <w:szCs w:val="24"/>
        </w:rPr>
        <w:t>, о том, как распознать спам, если вы сталкиваетесь с ним в первый раз.</w:t>
      </w:r>
    </w:p>
    <w:p w:rsidR="00A01240" w:rsidRPr="00601410" w:rsidRDefault="00A01240" w:rsidP="00A012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410">
        <w:rPr>
          <w:rFonts w:ascii="Times New Roman" w:hAnsi="Times New Roman" w:cs="Times New Roman"/>
          <w:sz w:val="24"/>
          <w:szCs w:val="24"/>
        </w:rPr>
        <w:t>В ваших интересах разработать инструкцию по пользованию Интернет и обсудить ее с детьми.</w:t>
      </w:r>
    </w:p>
    <w:p w:rsidR="00A73FB1" w:rsidRDefault="00601410"/>
    <w:sectPr w:rsidR="00A73FB1" w:rsidSect="0027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E6714"/>
    <w:multiLevelType w:val="multilevel"/>
    <w:tmpl w:val="92B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1240"/>
    <w:rsid w:val="00271CB7"/>
    <w:rsid w:val="00601410"/>
    <w:rsid w:val="00A01240"/>
    <w:rsid w:val="00A344F9"/>
    <w:rsid w:val="00C2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User</cp:lastModifiedBy>
  <cp:revision>4</cp:revision>
  <dcterms:created xsi:type="dcterms:W3CDTF">2018-01-13T19:33:00Z</dcterms:created>
  <dcterms:modified xsi:type="dcterms:W3CDTF">2019-04-30T16:08:00Z</dcterms:modified>
</cp:coreProperties>
</file>